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65" w:rsidRPr="00C11365" w:rsidRDefault="00C11365" w:rsidP="00C11365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C11365">
        <w:rPr>
          <w:rFonts w:ascii="Times New Roman" w:hAnsi="Times New Roman" w:cs="Times New Roman"/>
        </w:rPr>
        <w:t>Приложение 8</w:t>
      </w:r>
    </w:p>
    <w:p w:rsidR="00C11365" w:rsidRPr="00C11365" w:rsidRDefault="00C11365" w:rsidP="00C11365">
      <w:pPr>
        <w:pStyle w:val="ConsPlusNormal"/>
        <w:jc w:val="right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к решению</w:t>
      </w:r>
    </w:p>
    <w:p w:rsidR="00C11365" w:rsidRPr="00C11365" w:rsidRDefault="00C11365" w:rsidP="00C11365">
      <w:pPr>
        <w:pStyle w:val="ConsPlusNormal"/>
        <w:jc w:val="right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Думы Кондинского района</w:t>
      </w:r>
    </w:p>
    <w:p w:rsidR="00C11365" w:rsidRPr="00C11365" w:rsidRDefault="00C11365" w:rsidP="00C11365">
      <w:pPr>
        <w:pStyle w:val="ConsPlusNormal"/>
        <w:jc w:val="right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от 25.12.2024 N 1212</w:t>
      </w:r>
    </w:p>
    <w:p w:rsidR="00C11365" w:rsidRPr="00C11365" w:rsidRDefault="00C11365" w:rsidP="00C11365">
      <w:pPr>
        <w:pStyle w:val="ConsPlusNormal"/>
        <w:rPr>
          <w:rFonts w:ascii="Times New Roman" w:hAnsi="Times New Roman" w:cs="Times New Roman"/>
        </w:rPr>
      </w:pPr>
    </w:p>
    <w:p w:rsidR="00C11365" w:rsidRPr="00C11365" w:rsidRDefault="00C11365" w:rsidP="00C11365">
      <w:pPr>
        <w:pStyle w:val="ConsPlusTitle"/>
        <w:jc w:val="center"/>
        <w:rPr>
          <w:rFonts w:ascii="Times New Roman" w:hAnsi="Times New Roman" w:cs="Times New Roman"/>
        </w:rPr>
      </w:pPr>
      <w:bookmarkStart w:id="1" w:name="P22450"/>
      <w:bookmarkEnd w:id="1"/>
      <w:r w:rsidRPr="00C11365">
        <w:rPr>
          <w:rFonts w:ascii="Times New Roman" w:hAnsi="Times New Roman" w:cs="Times New Roman"/>
        </w:rPr>
        <w:t>РАСПРЕДЕЛЕНИЕ</w:t>
      </w:r>
    </w:p>
    <w:p w:rsidR="00C11365" w:rsidRPr="00C11365" w:rsidRDefault="00C11365" w:rsidP="00C11365">
      <w:pPr>
        <w:pStyle w:val="ConsPlusTitle"/>
        <w:jc w:val="center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БЮДЖЕТНЫХ АССИГНОВАНИЙ ПО РАЗДЕЛАМ И ПОДРАЗДЕЛАМ</w:t>
      </w:r>
    </w:p>
    <w:p w:rsidR="00C11365" w:rsidRPr="00C11365" w:rsidRDefault="00C11365" w:rsidP="00C11365">
      <w:pPr>
        <w:pStyle w:val="ConsPlusTitle"/>
        <w:jc w:val="center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КЛАССИФИКАЦИИ РАСХОДОВ БЮДЖЕТА МУНИЦИПАЛЬНОГО ОБРАЗОВАНИЯ</w:t>
      </w:r>
    </w:p>
    <w:p w:rsidR="00C11365" w:rsidRPr="00C11365" w:rsidRDefault="00C11365" w:rsidP="00C11365">
      <w:pPr>
        <w:pStyle w:val="ConsPlusTitle"/>
        <w:jc w:val="center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КОНДИНСКИЙ РАЙОН НА ПЛАНОВЫЙ ПЕРИОД 2026</w:t>
      </w:r>
      <w:proofErr w:type="gramStart"/>
      <w:r w:rsidRPr="00C11365">
        <w:rPr>
          <w:rFonts w:ascii="Times New Roman" w:hAnsi="Times New Roman" w:cs="Times New Roman"/>
        </w:rPr>
        <w:t xml:space="preserve"> И</w:t>
      </w:r>
      <w:proofErr w:type="gramEnd"/>
      <w:r w:rsidRPr="00C11365">
        <w:rPr>
          <w:rFonts w:ascii="Times New Roman" w:hAnsi="Times New Roman" w:cs="Times New Roman"/>
        </w:rPr>
        <w:t xml:space="preserve"> 2027 ГОДОВ</w:t>
      </w:r>
    </w:p>
    <w:p w:rsidR="00C11365" w:rsidRPr="00C11365" w:rsidRDefault="00C11365" w:rsidP="00C11365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11365" w:rsidRPr="00C11365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C11365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C11365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11365" w:rsidRPr="00C11365" w:rsidRDefault="00C11365" w:rsidP="00C11365">
      <w:pPr>
        <w:pStyle w:val="ConsPlusNormal"/>
        <w:jc w:val="center"/>
        <w:rPr>
          <w:rFonts w:ascii="Times New Roman" w:hAnsi="Times New Roman" w:cs="Times New Roman"/>
        </w:rPr>
      </w:pPr>
    </w:p>
    <w:p w:rsidR="00C11365" w:rsidRPr="00C11365" w:rsidRDefault="00C11365" w:rsidP="00C11365">
      <w:pPr>
        <w:pStyle w:val="ConsPlusNormal"/>
        <w:jc w:val="right"/>
        <w:rPr>
          <w:rFonts w:ascii="Times New Roman" w:hAnsi="Times New Roman" w:cs="Times New Roman"/>
        </w:rPr>
      </w:pPr>
      <w:r w:rsidRPr="00C11365">
        <w:rPr>
          <w:rFonts w:ascii="Times New Roman" w:hAnsi="Times New Roman" w:cs="Times New Roman"/>
        </w:rPr>
        <w:t>(в рублях)</w:t>
      </w:r>
    </w:p>
    <w:p w:rsidR="00C11365" w:rsidRPr="00C11365" w:rsidRDefault="00C11365" w:rsidP="00C11365">
      <w:pPr>
        <w:pStyle w:val="ConsPlusNormal"/>
        <w:rPr>
          <w:rFonts w:ascii="Times New Roman" w:hAnsi="Times New Roman" w:cs="Times New Roman"/>
        </w:rPr>
        <w:sectPr w:rsidR="00C11365" w:rsidRPr="00C1136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9"/>
        <w:gridCol w:w="1550"/>
        <w:gridCol w:w="376"/>
        <w:gridCol w:w="421"/>
        <w:gridCol w:w="1701"/>
        <w:gridCol w:w="1587"/>
        <w:gridCol w:w="1701"/>
        <w:gridCol w:w="1531"/>
      </w:tblGrid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365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11365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Сумма на 2026 год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в том числе за счет субвенций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Сумма на 2027 год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в том числе за счет субвенций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598 066 816,24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22 543 600,00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649 400 987,25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22 482 200,00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175 145 481,31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23 100,00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23 100,00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53 810 810,70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53 830 810,70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874 500,00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358 015 324,23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21 584 600,00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409 408 395,24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21 584 600,00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6 421 200,00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6 421 200,00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6 421 200,00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8 243 087,50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8 243 087,50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7 858 100,00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7 858 100,00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327 487,50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327 487,50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640 141 697,96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28 562 400,00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620 602 362,97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28 562 400,00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22 950 154,00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22 305 748,00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23 167 000,00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23 167 000,00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23 167 000,00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23 167 000,00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85 628 510,00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441 480 608,71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10 663 440,00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10 663 440,00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 xml:space="preserve">Другие вопросы в области </w:t>
            </w:r>
            <w:r w:rsidRPr="00C11365">
              <w:rPr>
                <w:rFonts w:ascii="Times New Roman" w:hAnsi="Times New Roman" w:cs="Times New Roman"/>
              </w:rPr>
              <w:lastRenderedPageBreak/>
              <w:t>национальной экономики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38 239 100,81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5 395 400,00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37 357 056,26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5 395 400,00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693 636 369,65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83 421 900,00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570 840 596,23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86 969 500,00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296 907 743,30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155 778 774,23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340 901 266,67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83 373 200,00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377 363 200,00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86 920 800,00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36 539 159,68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18 410 422,00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19 288 200,00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48 700,00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19 288 200,00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48 700,00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123 600,00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123 600,00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2 908 746 003,13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1 945 582 800,00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2 906 226 889,35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1 945 582 800,00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385 221 008,00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491 321 990,65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385 221 008,00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1 992 890 010,74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1 539 825 292,00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1 990 371 396,96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1 539 825 292,00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239 389 172,38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239 388 572,38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20 536 500,00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20 536 500,00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228 996 413,21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229 588 602,68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509 700,00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219 752 513,21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220 326 302,68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9 243 900,00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9 262 300,00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509 700,00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2 833 500,00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41 294 000,00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16 542 000,00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41 335 489,47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16 665 700,00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4 623 700,00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4 623 700,00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30 806 000,00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30 723 789,47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12 042 000,00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242 778 360,00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230 778 360,00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12 722 500,00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166 542 672,50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 xml:space="preserve">ОБСЛУЖИВАНИЕ </w:t>
            </w:r>
            <w:r w:rsidRPr="00C11365">
              <w:rPr>
                <w:rFonts w:ascii="Times New Roman" w:hAnsi="Times New Roman" w:cs="Times New Roman"/>
              </w:rPr>
              <w:lastRenderedPageBreak/>
              <w:t>ГОСУДАРСТВЕННОГО (МУНИЦИПАЛЬНОГО) ДОЛГА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28 000,00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307 471 400,00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301 558 200,00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70 844 000,00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71 586 700,00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293 652 600,00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70 844 000,00</w:t>
            </w:r>
          </w:p>
        </w:tc>
      </w:tr>
      <w:tr w:rsidR="00C11365" w:rsidRPr="00C11365" w:rsidTr="007661B5">
        <w:tc>
          <w:tcPr>
            <w:tcW w:w="3529" w:type="dxa"/>
            <w:gridSpan w:val="2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7 905 600,00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0,00</w:t>
            </w:r>
          </w:p>
        </w:tc>
      </w:tr>
      <w:tr w:rsidR="00C11365" w:rsidRPr="00C11365" w:rsidTr="007661B5">
        <w:tc>
          <w:tcPr>
            <w:tcW w:w="1979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0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5 690 962 245,28</w:t>
            </w:r>
          </w:p>
        </w:tc>
        <w:tc>
          <w:tcPr>
            <w:tcW w:w="1587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2 185 740 500,00</w:t>
            </w:r>
          </w:p>
        </w:tc>
        <w:tc>
          <w:tcPr>
            <w:tcW w:w="170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5 580 361 273,04</w:t>
            </w:r>
          </w:p>
        </w:tc>
        <w:tc>
          <w:tcPr>
            <w:tcW w:w="1531" w:type="dxa"/>
          </w:tcPr>
          <w:p w:rsidR="00C11365" w:rsidRPr="00C11365" w:rsidRDefault="00C11365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11365">
              <w:rPr>
                <w:rFonts w:ascii="Times New Roman" w:hAnsi="Times New Roman" w:cs="Times New Roman"/>
              </w:rPr>
              <w:t>2 188 852 700,00</w:t>
            </w:r>
          </w:p>
        </w:tc>
      </w:tr>
      <w:bookmarkEnd w:id="0"/>
    </w:tbl>
    <w:p w:rsidR="00B33F48" w:rsidRPr="00C11365" w:rsidRDefault="00B33F48">
      <w:pPr>
        <w:rPr>
          <w:rFonts w:ascii="Times New Roman" w:hAnsi="Times New Roman" w:cs="Times New Roman"/>
        </w:rPr>
      </w:pPr>
    </w:p>
    <w:sectPr w:rsidR="00B33F48" w:rsidRPr="00C11365" w:rsidSect="00C11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63"/>
    <w:rsid w:val="007F7163"/>
    <w:rsid w:val="00B33F48"/>
    <w:rsid w:val="00C1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1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1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33977&amp;dst=1000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887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2025-10-27T07:38:00Z</dcterms:created>
  <dcterms:modified xsi:type="dcterms:W3CDTF">2025-10-27T07:38:00Z</dcterms:modified>
</cp:coreProperties>
</file>